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A500C1" w:rsidRPr="00A500C1" w:rsidRDefault="00AA5550" w:rsidP="00A500C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noProof/>
          <w:szCs w:val="20"/>
          <w:lang w:eastAsia="ru-RU"/>
        </w:rPr>
        <w:drawing>
          <wp:inline distT="0" distB="0" distL="0" distR="0" wp14:anchorId="526B5188">
            <wp:extent cx="533400" cy="809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 Карелия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Кемского муниципального района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00C1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Е Н И Е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D44" w:rsidRPr="00802D44" w:rsidRDefault="00802D44" w:rsidP="00802D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D44">
        <w:rPr>
          <w:rFonts w:ascii="Times New Roman" w:eastAsia="Calibri" w:hAnsi="Times New Roman" w:cs="Times New Roman"/>
          <w:sz w:val="24"/>
          <w:szCs w:val="24"/>
        </w:rPr>
        <w:t>24 января 2024 года                                                                                                              № 34/а</w:t>
      </w:r>
    </w:p>
    <w:p w:rsidR="00802D44" w:rsidRPr="00802D44" w:rsidRDefault="00802D44" w:rsidP="00802D4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2D44">
        <w:rPr>
          <w:rFonts w:ascii="Times New Roman" w:eastAsia="Calibri" w:hAnsi="Times New Roman" w:cs="Times New Roman"/>
          <w:sz w:val="24"/>
          <w:szCs w:val="24"/>
        </w:rPr>
        <w:t xml:space="preserve">г. Кемь               </w:t>
      </w:r>
    </w:p>
    <w:p w:rsidR="00A500C1" w:rsidRDefault="00A500C1" w:rsidP="00A500C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X="-39" w:tblpY="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52"/>
      </w:tblGrid>
      <w:tr w:rsidR="004B46EF" w:rsidTr="00216025">
        <w:trPr>
          <w:trHeight w:val="66"/>
        </w:trPr>
        <w:tc>
          <w:tcPr>
            <w:tcW w:w="4552" w:type="dxa"/>
            <w:tcBorders>
              <w:top w:val="nil"/>
              <w:left w:val="nil"/>
              <w:bottom w:val="nil"/>
              <w:right w:val="nil"/>
            </w:tcBorders>
          </w:tcPr>
          <w:p w:rsidR="0042258F" w:rsidRPr="00465260" w:rsidRDefault="0042258F" w:rsidP="002160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58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  введении на территории Кемского муниципального района </w:t>
            </w:r>
            <w:r w:rsidR="0021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комплекса ограничительных мероприятий в период эпидемического подъема </w:t>
            </w:r>
            <w:r w:rsidR="000968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заболеваемости </w:t>
            </w:r>
            <w:r w:rsidR="00216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ОРВИ и гриппом </w:t>
            </w:r>
          </w:p>
        </w:tc>
      </w:tr>
    </w:tbl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216025" w:rsidP="0021602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119" w:rsidRDefault="00413119" w:rsidP="0021602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1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постановления администрации Кемского муниципального района от 16 декабря 2020 года № 1096  «</w:t>
      </w:r>
      <w:r w:rsidR="00216025" w:rsidRP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 мероприятий по предупреждению распространения заболеваний гриппом и острыми респираторными вирусными инфекциями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025" w:rsidRP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Кемского муниципального района на 2021-2025 годы с комплексом мер по снижению рисков заболевани</w:t>
      </w:r>
      <w:r w:rsidR="0009680C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новой корона</w:t>
      </w:r>
      <w:r w:rsidR="007B26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вирусной инфекцией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025" w:rsidRP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(COVID-19)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4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 </w:t>
      </w:r>
      <w:r w:rsidR="006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введении 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Pr="00413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государственного санитарного врача по Республике Карелия</w:t>
      </w:r>
      <w:r w:rsidR="006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омплекс</w:t>
      </w:r>
      <w:r w:rsidR="006416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ограничительных мероприятий</w:t>
      </w:r>
      <w:proofErr w:type="gramEnd"/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эпидемического подъема заболеваемости 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гриппом и 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ОРВИ 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разделом 3</w:t>
      </w:r>
      <w:r w:rsidR="000968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Комплексного плана мероприятий по предупреждению распространения заболеваний гриппом и острыми респираторными вирусными инфекциями на территории Республики Карелия на 2021 – 2025 годы с комплексом мер по снижению рис</w:t>
      </w:r>
      <w:r w:rsidR="0009680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</w:t>
      </w:r>
      <w:r w:rsidR="007B260B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новой коронавирусной инфекцией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F16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="003F16B2" w:rsidRP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3F16B2" w:rsidRP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</w:t>
      </w:r>
      <w:r w:rsidR="0009680C">
        <w:rPr>
          <w:rFonts w:ascii="Times New Roman" w:eastAsia="Times New Roman" w:hAnsi="Times New Roman" w:cs="Times New Roman"/>
          <w:sz w:val="24"/>
          <w:szCs w:val="24"/>
          <w:lang w:eastAsia="ru-RU"/>
        </w:rPr>
        <w:t>ержденного</w:t>
      </w:r>
      <w:r w:rsidR="006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Распоряжением Правительства Р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еспублики Карелия от 4 мая 2021 г. </w:t>
      </w:r>
      <w:r w:rsidR="003F16B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="003F16B2" w:rsidRP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350</w:t>
      </w:r>
      <w:r w:rsidR="003F16B2">
        <w:rPr>
          <w:rFonts w:ascii="Times New Roman" w:eastAsia="Times New Roman" w:hAnsi="Times New Roman" w:cs="Times New Roman"/>
          <w:sz w:val="24"/>
          <w:szCs w:val="24"/>
          <w:lang w:eastAsia="ru-RU"/>
        </w:rPr>
        <w:t>р-П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413119" w:rsidRDefault="00413119" w:rsidP="00CF2AC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CF2AC1" w:rsidP="00CF2AC1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555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500C1"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дминистрация Кемского муниципального района ПОСТАНОВЛЯЕТ:</w:t>
      </w:r>
    </w:p>
    <w:p w:rsidR="00A500C1" w:rsidRPr="00A500C1" w:rsidRDefault="00A500C1" w:rsidP="00AA555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6025" w:rsidRDefault="00A500C1" w:rsidP="0021602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</w:t>
      </w:r>
      <w:r w:rsidR="00DD3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Ввести </w:t>
      </w:r>
      <w:r w:rsidR="0042258F" w:rsidRPr="004225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10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января 2024 года </w:t>
      </w:r>
      <w:r w:rsidR="00710717" w:rsidRPr="007107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Кемского муниципального района комплекс ограничительных мероприятий </w:t>
      </w:r>
      <w:r w:rsidR="00216025" w:rsidRP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период эпидемиче</w:t>
      </w:r>
      <w:r w:rsidR="00641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подъема заболеваемости </w:t>
      </w:r>
      <w:r w:rsidR="00216025" w:rsidRP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ОРВИ и гриппом</w:t>
      </w:r>
      <w:r w:rsidR="002160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00C1" w:rsidRDefault="00710717" w:rsidP="00216025">
      <w:pPr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7520C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500C1"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:rsidR="00A500C1" w:rsidRDefault="007520C0" w:rsidP="004B4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bookmarkStart w:id="0" w:name="_GoBack"/>
      <w:bookmarkEnd w:id="0"/>
    </w:p>
    <w:p w:rsidR="007520C0" w:rsidRPr="00A500C1" w:rsidRDefault="007520C0" w:rsidP="004B46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Кемского муниципального района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500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Республики Карелия                                                                    </w:t>
      </w:r>
      <w:r w:rsidR="0010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С.В. Долинина</w:t>
      </w: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A500C1" w:rsidRPr="00A500C1" w:rsidRDefault="00A500C1" w:rsidP="00A500C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915953" w:rsidRDefault="00915953"/>
    <w:sectPr w:rsidR="00915953" w:rsidSect="00FB3B4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1B1"/>
    <w:rsid w:val="00013AE4"/>
    <w:rsid w:val="00022608"/>
    <w:rsid w:val="00094E8B"/>
    <w:rsid w:val="0009680C"/>
    <w:rsid w:val="00102EF9"/>
    <w:rsid w:val="00216025"/>
    <w:rsid w:val="002460B1"/>
    <w:rsid w:val="003C59B9"/>
    <w:rsid w:val="003D04CD"/>
    <w:rsid w:val="003F16B2"/>
    <w:rsid w:val="00413119"/>
    <w:rsid w:val="0042258F"/>
    <w:rsid w:val="00465260"/>
    <w:rsid w:val="0048731E"/>
    <w:rsid w:val="004B46EF"/>
    <w:rsid w:val="00575917"/>
    <w:rsid w:val="00587812"/>
    <w:rsid w:val="00641642"/>
    <w:rsid w:val="00710717"/>
    <w:rsid w:val="007520C0"/>
    <w:rsid w:val="00765266"/>
    <w:rsid w:val="00780FB4"/>
    <w:rsid w:val="00784EB3"/>
    <w:rsid w:val="007B260B"/>
    <w:rsid w:val="007C3445"/>
    <w:rsid w:val="007D1381"/>
    <w:rsid w:val="007E1A4F"/>
    <w:rsid w:val="00802D44"/>
    <w:rsid w:val="00915953"/>
    <w:rsid w:val="00A221B1"/>
    <w:rsid w:val="00A500C1"/>
    <w:rsid w:val="00AA5550"/>
    <w:rsid w:val="00AD1DBE"/>
    <w:rsid w:val="00CF2AC1"/>
    <w:rsid w:val="00D859E5"/>
    <w:rsid w:val="00DD3CB5"/>
    <w:rsid w:val="00E54321"/>
    <w:rsid w:val="00FB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6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107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6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2608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10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Татьяна</cp:lastModifiedBy>
  <cp:revision>26</cp:revision>
  <cp:lastPrinted>2024-01-25T07:50:00Z</cp:lastPrinted>
  <dcterms:created xsi:type="dcterms:W3CDTF">2020-12-01T11:30:00Z</dcterms:created>
  <dcterms:modified xsi:type="dcterms:W3CDTF">2024-01-25T07:50:00Z</dcterms:modified>
</cp:coreProperties>
</file>